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988ECB" w14:paraId="2545F1F9" wp14:textId="1B46B8BA">
      <w:pPr>
        <w:spacing w:after="200" w:line="240" w:lineRule="auto"/>
        <w:ind w:left="210" w:hanging="210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bookmarkStart w:name="_GoBack" w:id="0"/>
      <w:bookmarkEnd w:id="0"/>
    </w:p>
    <w:p xmlns:wp14="http://schemas.microsoft.com/office/word/2010/wordml" w:rsidP="6F988ECB" w14:paraId="016F6C2F" wp14:textId="3E95AA38">
      <w:pPr>
        <w:spacing w:after="200" w:line="240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1F487C"/>
          <w:sz w:val="22"/>
          <w:szCs w:val="22"/>
          <w:highlight w:val="lightGray"/>
          <w:lang w:val="es-ES"/>
        </w:rPr>
      </w:pPr>
      <w:r w:rsidRPr="6F988ECB" w:rsidR="1CC7424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1F487C"/>
          <w:sz w:val="22"/>
          <w:szCs w:val="22"/>
          <w:highlight w:val="lightGray"/>
          <w:lang w:val="es-ES"/>
        </w:rPr>
        <w:t>EDUCACIÓN PLÁSTICA, VISUAL Y AUDIOVISUAL</w:t>
      </w:r>
    </w:p>
    <w:p xmlns:wp14="http://schemas.microsoft.com/office/word/2010/wordml" w:rsidP="6F988ECB" w14:paraId="2715967A" wp14:textId="2421EE4D">
      <w:pPr>
        <w:spacing w:after="200" w:line="240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1F487C"/>
          <w:sz w:val="22"/>
          <w:szCs w:val="22"/>
          <w:highlight w:val="lightGray"/>
          <w:lang w:val="es-ES"/>
        </w:rPr>
      </w:pPr>
      <w:r w:rsidRPr="6F988ECB" w:rsidR="39EE533E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1F487C"/>
          <w:sz w:val="22"/>
          <w:szCs w:val="22"/>
          <w:highlight w:val="lightGray"/>
          <w:lang w:val="es-ES"/>
        </w:rPr>
        <w:t xml:space="preserve">PENDIENTES. </w:t>
      </w:r>
      <w:r w:rsidRPr="6F988ECB" w:rsidR="75E9C373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1F487C"/>
          <w:sz w:val="22"/>
          <w:szCs w:val="22"/>
          <w:highlight w:val="lightGray"/>
          <w:lang w:val="es-ES"/>
        </w:rPr>
        <w:t>2020-2021</w:t>
      </w:r>
    </w:p>
    <w:p xmlns:wp14="http://schemas.microsoft.com/office/word/2010/wordml" w:rsidP="6F988ECB" w14:paraId="78258B4A" wp14:textId="5637E530">
      <w:pPr>
        <w:pStyle w:val="Normal"/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6F988ECB" w14:paraId="51292730" wp14:textId="27F27511">
      <w:pPr>
        <w:spacing w:after="200" w:line="240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A los alumnos que no cursen este año la asignatura o no aprobarán el </w:t>
      </w:r>
      <w:r w:rsidRPr="6F988ECB" w:rsidR="018F6F57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presente </w:t>
      </w: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curso, tendrán </w:t>
      </w:r>
      <w:r w:rsidRPr="6F988ECB" w:rsidR="13B9BED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que</w:t>
      </w: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presentar los ejercicios diseñados para este fin, hechos correctamente, antes de</w:t>
      </w:r>
      <w:r w:rsidRPr="6F988ECB" w:rsidR="49359620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 final del segundo trimestre</w:t>
      </w: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6F988ECB" w:rsidR="017FFF2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(entrega</w:t>
      </w:r>
      <w:r w:rsidRPr="6F988ECB" w:rsidR="5AEEFE17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6F988ECB" w:rsidR="5980117D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de los ejercicios</w:t>
      </w:r>
      <w:r w:rsidRPr="6F988ECB" w:rsidR="5AEEFE17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del 8 al 19 de marzo</w:t>
      </w:r>
      <w:r w:rsidRPr="6F988ECB" w:rsidR="38DFAD3A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del 2021</w:t>
      </w:r>
      <w:r w:rsidRPr="6F988ECB" w:rsidR="5AEEFE17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)</w:t>
      </w: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. </w:t>
      </w:r>
    </w:p>
    <w:p xmlns:wp14="http://schemas.microsoft.com/office/word/2010/wordml" w:rsidP="6F988ECB" w14:paraId="0355C634" wp14:textId="53E71D1C">
      <w:pPr>
        <w:spacing w:after="200" w:line="240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F988ECB" w:rsidR="0C656C4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Para los que cursen 3º ESO y tengan suspensa la educación plástica de 1º ESO, tendrán que aprobar el segundo trimestre del presente curso para recuperar el curso pendiente de 1º ESO.</w:t>
      </w:r>
    </w:p>
    <w:p xmlns:wp14="http://schemas.microsoft.com/office/word/2010/wordml" w:rsidP="6F988ECB" w14:paraId="2512BB40" wp14:textId="2CA592AA">
      <w:pPr>
        <w:spacing w:after="200" w:line="240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Los ejercicios que tienen que presentar</w:t>
      </w:r>
      <w:r w:rsidRPr="6F988ECB" w:rsidR="1574B9D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serán </w:t>
      </w:r>
      <w:r w:rsidRPr="6F988ECB" w:rsidR="044A8ED6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ex</w:t>
      </w: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puestos en </w:t>
      </w:r>
      <w:proofErr w:type="spellStart"/>
      <w:r w:rsidRPr="6F988ECB" w:rsidR="4D8C6190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classroom</w:t>
      </w:r>
      <w:proofErr w:type="spellEnd"/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, </w:t>
      </w:r>
      <w:r w:rsidRPr="6F988ECB" w:rsidR="5BFB78A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se ha creado una clase de pendientes donde </w:t>
      </w:r>
      <w:r w:rsidRPr="6F988ECB" w:rsidR="395CAEF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se darán</w:t>
      </w:r>
      <w:r w:rsidRPr="6F988ECB" w:rsidR="5BFB78A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las instrucciones </w:t>
      </w:r>
      <w:r w:rsidRPr="6F988ECB" w:rsidR="01601EF7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y además será la vía de entrega de todos los ejercicios.</w:t>
      </w:r>
    </w:p>
    <w:p xmlns:wp14="http://schemas.microsoft.com/office/word/2010/wordml" w:rsidP="6F988ECB" w14:paraId="39C76E9D" wp14:textId="5E269671">
      <w:pPr>
        <w:spacing w:after="200" w:line="240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6F988ECB" w14:paraId="35E2834E" wp14:textId="4A7EDE4E">
      <w:pPr>
        <w:spacing w:after="200" w:line="240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Para los exámenes, si estos fueran necesarios, estarán obligados a llevar el material para la elaboración de los ejercicios, pudiendo el profesor retirar el ejercicio si el alumno no hubiera llevado este. </w:t>
      </w:r>
    </w:p>
    <w:p xmlns:wp14="http://schemas.microsoft.com/office/word/2010/wordml" w:rsidP="6F988ECB" w14:paraId="31E6C5ED" wp14:textId="2171D8E6">
      <w:pPr>
        <w:spacing w:after="200" w:line="240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F988ECB" w:rsidR="39EE533E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Los ejercicios que tienen que presentar en septiembre serán los mismos que no entregaran en su día, estos se entregarán a través de Google Classroom.</w:t>
      </w:r>
    </w:p>
    <w:p xmlns:wp14="http://schemas.microsoft.com/office/word/2010/wordml" w:rsidP="6F988ECB" w14:paraId="5C1A07E2" wp14:textId="37CBE0A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059FCB"/>
  <w15:docId w15:val="{2fdfc622-db48-4284-ba23-ec7564e10731}"/>
  <w:rsids>
    <w:rsidRoot w:val="4F059FCB"/>
    <w:rsid w:val="01315A9A"/>
    <w:rsid w:val="01601EF7"/>
    <w:rsid w:val="01611AA3"/>
    <w:rsid w:val="017FFF2E"/>
    <w:rsid w:val="018F6F57"/>
    <w:rsid w:val="044A8ED6"/>
    <w:rsid w:val="0C656C4C"/>
    <w:rsid w:val="0EA6B039"/>
    <w:rsid w:val="13B9BED2"/>
    <w:rsid w:val="1574B9D8"/>
    <w:rsid w:val="15DF150E"/>
    <w:rsid w:val="18AA82DB"/>
    <w:rsid w:val="1CC7424C"/>
    <w:rsid w:val="38DFAD3A"/>
    <w:rsid w:val="395CAEFE"/>
    <w:rsid w:val="39EE533E"/>
    <w:rsid w:val="4593967F"/>
    <w:rsid w:val="467EAD36"/>
    <w:rsid w:val="49359620"/>
    <w:rsid w:val="4D8C6190"/>
    <w:rsid w:val="4F059FCB"/>
    <w:rsid w:val="56ADF95D"/>
    <w:rsid w:val="5980117D"/>
    <w:rsid w:val="5AEEFE17"/>
    <w:rsid w:val="5BFB78A2"/>
    <w:rsid w:val="5EA7D06B"/>
    <w:rsid w:val="5ED4FFC3"/>
    <w:rsid w:val="64FDE992"/>
    <w:rsid w:val="6B38A5B0"/>
    <w:rsid w:val="6BCA1B72"/>
    <w:rsid w:val="6F988ECB"/>
    <w:rsid w:val="728C678E"/>
    <w:rsid w:val="75E9C373"/>
    <w:rsid w:val="76F43D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2020-11-24T09:25:51.9383080Z</dcterms:created>
  <dcterms:modified xsi:type="dcterms:W3CDTF">2020-11-24T10:14:49.9699406Z</dcterms:modified>
  <dc:creator>Eugenia Díaz Roviralta</dc:creator>
  <lastModifiedBy>Eugenia Díaz Roviralta</lastModifiedBy>
</coreProperties>
</file>